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E" w:rsidRPr="00AB4A9E" w:rsidRDefault="00AB4A9E" w:rsidP="00AB4A9E">
      <w:pPr>
        <w:jc w:val="center"/>
        <w:rPr>
          <w:sz w:val="36"/>
          <w:szCs w:val="36"/>
        </w:rPr>
      </w:pPr>
      <w:r w:rsidRPr="00AB4A9E">
        <w:rPr>
          <w:sz w:val="36"/>
          <w:szCs w:val="36"/>
        </w:rPr>
        <w:t>5th FIM4R Meeting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PSI Villigen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March 20/21 2013</w:t>
      </w:r>
    </w:p>
    <w:p w:rsidR="00AB4A9E" w:rsidRDefault="00AB4A9E" w:rsidP="00AB4A9E"/>
    <w:p w:rsidR="00F10056" w:rsidRPr="00F10056" w:rsidRDefault="00F10056" w:rsidP="00F10056">
      <w:pPr>
        <w:jc w:val="center"/>
        <w:rPr>
          <w:b/>
          <w:sz w:val="28"/>
          <w:szCs w:val="28"/>
        </w:rPr>
      </w:pPr>
      <w:r w:rsidRPr="00F10056">
        <w:rPr>
          <w:b/>
          <w:sz w:val="28"/>
          <w:szCs w:val="28"/>
        </w:rPr>
        <w:t>The Swiss Universities and FIM</w:t>
      </w:r>
    </w:p>
    <w:p w:rsidR="00600136" w:rsidRPr="00600136" w:rsidRDefault="00F10056" w:rsidP="00600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Lukas </w:t>
      </w:r>
      <w:proofErr w:type="spellStart"/>
      <w:r>
        <w:rPr>
          <w:sz w:val="24"/>
          <w:szCs w:val="24"/>
        </w:rPr>
        <w:t>Haemmerle</w:t>
      </w:r>
      <w:proofErr w:type="spellEnd"/>
      <w:r>
        <w:rPr>
          <w:sz w:val="24"/>
          <w:szCs w:val="24"/>
        </w:rPr>
        <w:t>,</w:t>
      </w:r>
      <w:r w:rsidR="00600136" w:rsidRPr="00600136">
        <w:rPr>
          <w:sz w:val="24"/>
          <w:szCs w:val="24"/>
        </w:rPr>
        <w:t xml:space="preserve"> </w:t>
      </w:r>
      <w:r>
        <w:rPr>
          <w:sz w:val="24"/>
          <w:szCs w:val="24"/>
        </w:rPr>
        <w:t>SWITCH</w:t>
      </w:r>
    </w:p>
    <w:p w:rsidR="00AB4A9E" w:rsidRDefault="00AB4A9E" w:rsidP="00AB4A9E"/>
    <w:p w:rsidR="00F10056" w:rsidRDefault="00F10056" w:rsidP="00F10056">
      <w:pPr>
        <w:jc w:val="both"/>
      </w:pPr>
      <w:r w:rsidRPr="00F10056">
        <w:t>Thanks to the Swiss universities and SWITCH, Switzerland was one of the</w:t>
      </w:r>
      <w:r>
        <w:t xml:space="preserve"> </w:t>
      </w:r>
      <w:r w:rsidRPr="00F10056">
        <w:t>first countries in the world that operated a production federated</w:t>
      </w:r>
      <w:r>
        <w:t xml:space="preserve"> </w:t>
      </w:r>
      <w:r w:rsidRPr="00F10056">
        <w:t>identity management (FIM) infrastructure for the higher education and</w:t>
      </w:r>
      <w:r>
        <w:t xml:space="preserve"> research community.</w:t>
      </w:r>
    </w:p>
    <w:p w:rsidR="00F10056" w:rsidRPr="00F10056" w:rsidRDefault="00F10056" w:rsidP="00F10056">
      <w:pPr>
        <w:jc w:val="both"/>
      </w:pPr>
      <w:r w:rsidRPr="00F10056">
        <w:t>This presentation gives an overview about the past,</w:t>
      </w:r>
      <w:r>
        <w:t xml:space="preserve"> </w:t>
      </w:r>
      <w:r w:rsidRPr="00F10056">
        <w:t xml:space="preserve">the present and a future outlook on SWITCHaai as well as </w:t>
      </w:r>
      <w:proofErr w:type="spellStart"/>
      <w:r w:rsidRPr="00F10056">
        <w:t>eduroam</w:t>
      </w:r>
      <w:proofErr w:type="spellEnd"/>
      <w:r w:rsidRPr="00F10056">
        <w:t>, the</w:t>
      </w:r>
      <w:r>
        <w:t xml:space="preserve"> </w:t>
      </w:r>
      <w:r w:rsidRPr="00F10056">
        <w:t>two academic FIM infrastructures currently deployed in Switzerland.</w:t>
      </w:r>
    </w:p>
    <w:p w:rsidR="00F10056" w:rsidRPr="00F10056" w:rsidRDefault="00F10056" w:rsidP="00F10056">
      <w:pPr>
        <w:jc w:val="both"/>
      </w:pPr>
      <w:r w:rsidRPr="00F10056">
        <w:t>Since this is close</w:t>
      </w:r>
      <w:bookmarkStart w:id="0" w:name="_GoBack"/>
      <w:bookmarkEnd w:id="0"/>
      <w:r w:rsidRPr="00F10056">
        <w:t>ly related to the future developments, another focus</w:t>
      </w:r>
      <w:r>
        <w:t xml:space="preserve"> </w:t>
      </w:r>
      <w:r w:rsidRPr="00F10056">
        <w:t>lies on the worldwide higher education FIM infrastructures and how they</w:t>
      </w:r>
      <w:r>
        <w:t xml:space="preserve"> </w:t>
      </w:r>
      <w:r w:rsidRPr="00F10056">
        <w:t>influence the Swiss FIM infrastructures.</w:t>
      </w:r>
    </w:p>
    <w:p w:rsidR="00AB4A9E" w:rsidRPr="00AB4A9E" w:rsidRDefault="00AB4A9E" w:rsidP="00AB4A9E"/>
    <w:sectPr w:rsidR="00AB4A9E" w:rsidRPr="00AB4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E"/>
    <w:rsid w:val="00140F1A"/>
    <w:rsid w:val="00600136"/>
    <w:rsid w:val="007519D7"/>
    <w:rsid w:val="00AB4A9E"/>
    <w:rsid w:val="00F10056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Scherrer Institut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 Weyer</dc:creator>
  <cp:keywords/>
  <dc:description/>
  <cp:lastModifiedBy>Heinz J Weyer</cp:lastModifiedBy>
  <cp:revision>2</cp:revision>
  <dcterms:created xsi:type="dcterms:W3CDTF">2013-03-08T08:05:00Z</dcterms:created>
  <dcterms:modified xsi:type="dcterms:W3CDTF">2013-03-08T08:05:00Z</dcterms:modified>
</cp:coreProperties>
</file>